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ECA4" w14:textId="2166A0FF" w:rsidR="00596757" w:rsidRPr="00596757" w:rsidRDefault="00596757" w:rsidP="00596757">
      <w:pPr>
        <w:jc w:val="center"/>
        <w:rPr>
          <w:rFonts w:ascii="Arial" w:hAnsi="Arial" w:cs="Arial"/>
          <w:b/>
          <w:bCs/>
        </w:rPr>
      </w:pPr>
      <w:r w:rsidRPr="00596757">
        <w:rPr>
          <w:rFonts w:ascii="Arial" w:hAnsi="Arial" w:cs="Arial"/>
          <w:b/>
          <w:bCs/>
        </w:rPr>
        <w:t>ANA PATY PERALTA POR UN CANCÚN LIMPIO ABRE PRIMER PUNTO FIJO DE RECICLATÓN Y ENTREGA UNIFORMES Y MAQUINARIA A SERVICIOS PÚBLICOS</w:t>
      </w:r>
    </w:p>
    <w:p w14:paraId="4868F617" w14:textId="77777777" w:rsidR="00596757" w:rsidRPr="00596757" w:rsidRDefault="00596757" w:rsidP="00596757">
      <w:pPr>
        <w:jc w:val="both"/>
        <w:rPr>
          <w:rFonts w:ascii="Arial" w:hAnsi="Arial" w:cs="Arial"/>
        </w:rPr>
      </w:pPr>
    </w:p>
    <w:p w14:paraId="7DB5B821" w14:textId="74F03F98" w:rsidR="00596757" w:rsidRPr="00596757" w:rsidRDefault="00596757" w:rsidP="00596757">
      <w:pPr>
        <w:pStyle w:val="Prrafodelista"/>
        <w:numPr>
          <w:ilvl w:val="0"/>
          <w:numId w:val="14"/>
        </w:numPr>
        <w:jc w:val="both"/>
        <w:rPr>
          <w:rFonts w:ascii="Arial" w:hAnsi="Arial" w:cs="Arial"/>
        </w:rPr>
      </w:pPr>
      <w:r w:rsidRPr="00596757">
        <w:rPr>
          <w:rFonts w:ascii="Arial" w:hAnsi="Arial" w:cs="Arial"/>
        </w:rPr>
        <w:t xml:space="preserve">La </w:t>
      </w:r>
      <w:proofErr w:type="gramStart"/>
      <w:r w:rsidRPr="00596757">
        <w:rPr>
          <w:rFonts w:ascii="Arial" w:hAnsi="Arial" w:cs="Arial"/>
        </w:rPr>
        <w:t>Presidenta</w:t>
      </w:r>
      <w:proofErr w:type="gramEnd"/>
      <w:r w:rsidRPr="00596757">
        <w:rPr>
          <w:rFonts w:ascii="Arial" w:hAnsi="Arial" w:cs="Arial"/>
        </w:rPr>
        <w:t xml:space="preserve"> Municipal destaca que de enero a agosto se han clausurado 179 basureros clandestinos y en toda la administración, suman 380 atendidos con limpieza de desechos</w:t>
      </w:r>
    </w:p>
    <w:p w14:paraId="3F65B9C8" w14:textId="77777777" w:rsidR="00596757" w:rsidRPr="00596757" w:rsidRDefault="00596757" w:rsidP="00596757">
      <w:pPr>
        <w:jc w:val="both"/>
        <w:rPr>
          <w:rFonts w:ascii="Arial" w:hAnsi="Arial" w:cs="Arial"/>
        </w:rPr>
      </w:pPr>
    </w:p>
    <w:p w14:paraId="3C9507CC" w14:textId="3E166524" w:rsidR="00596757" w:rsidRPr="00596757" w:rsidRDefault="00596757" w:rsidP="00596757">
      <w:pPr>
        <w:pStyle w:val="Prrafodelista"/>
        <w:numPr>
          <w:ilvl w:val="0"/>
          <w:numId w:val="13"/>
        </w:numPr>
        <w:jc w:val="both"/>
        <w:rPr>
          <w:rFonts w:ascii="Arial" w:hAnsi="Arial" w:cs="Arial"/>
        </w:rPr>
      </w:pPr>
      <w:r w:rsidRPr="00596757">
        <w:rPr>
          <w:rFonts w:ascii="Arial" w:hAnsi="Arial" w:cs="Arial"/>
        </w:rPr>
        <w:t xml:space="preserve">También otorgó más de siete mil 700 piezas de uniformes </w:t>
      </w:r>
      <w:r w:rsidRPr="00596757">
        <w:rPr>
          <w:rFonts w:ascii="Arial" w:hAnsi="Arial" w:cs="Arial"/>
        </w:rPr>
        <w:t>completos,</w:t>
      </w:r>
      <w:r w:rsidRPr="00596757">
        <w:rPr>
          <w:rFonts w:ascii="Arial" w:hAnsi="Arial" w:cs="Arial"/>
        </w:rPr>
        <w:t xml:space="preserve"> así como 172 unidades de maquinaria menor y mayor para Servicios Públicos </w:t>
      </w:r>
    </w:p>
    <w:p w14:paraId="3C58E44B" w14:textId="77777777" w:rsidR="00596757" w:rsidRPr="00596757" w:rsidRDefault="00596757" w:rsidP="00596757">
      <w:pPr>
        <w:jc w:val="both"/>
        <w:rPr>
          <w:rFonts w:ascii="Arial" w:hAnsi="Arial" w:cs="Arial"/>
          <w:b/>
          <w:bCs/>
        </w:rPr>
      </w:pPr>
    </w:p>
    <w:p w14:paraId="393ADA27" w14:textId="77777777" w:rsidR="00596757" w:rsidRPr="00596757" w:rsidRDefault="00596757" w:rsidP="00596757">
      <w:pPr>
        <w:jc w:val="both"/>
        <w:rPr>
          <w:rFonts w:ascii="Arial" w:hAnsi="Arial" w:cs="Arial"/>
        </w:rPr>
      </w:pPr>
      <w:r w:rsidRPr="00596757">
        <w:rPr>
          <w:rFonts w:ascii="Arial" w:hAnsi="Arial" w:cs="Arial"/>
          <w:b/>
          <w:bCs/>
        </w:rPr>
        <w:t>Cancún, Q. R., a 05 de septiembre de 2023.-</w:t>
      </w:r>
      <w:r w:rsidRPr="00596757">
        <w:rPr>
          <w:rFonts w:ascii="Arial" w:hAnsi="Arial" w:cs="Arial"/>
        </w:rPr>
        <w:t xml:space="preserve"> “Estamos poniendo el ejemplo, hoy damos este paso para un Cancún más limpio. Ésta es la manera como Cancún nos une, justamente trabajando en equipo y construyendo en favor del medio ambiente”, subrayó la </w:t>
      </w:r>
      <w:proofErr w:type="gramStart"/>
      <w:r w:rsidRPr="00596757">
        <w:rPr>
          <w:rFonts w:ascii="Arial" w:hAnsi="Arial" w:cs="Arial"/>
        </w:rPr>
        <w:t>Presidenta</w:t>
      </w:r>
      <w:proofErr w:type="gramEnd"/>
      <w:r w:rsidRPr="00596757">
        <w:rPr>
          <w:rFonts w:ascii="Arial" w:hAnsi="Arial" w:cs="Arial"/>
        </w:rPr>
        <w:t xml:space="preserve"> Municipal, Ana Paty Peralta, al inaugurar el Primer Punto de Acopio Fijo del Programa “</w:t>
      </w:r>
      <w:proofErr w:type="spellStart"/>
      <w:r w:rsidRPr="00596757">
        <w:rPr>
          <w:rFonts w:ascii="Arial" w:hAnsi="Arial" w:cs="Arial"/>
        </w:rPr>
        <w:t>Reciclatón</w:t>
      </w:r>
      <w:proofErr w:type="spellEnd"/>
      <w:r w:rsidRPr="00596757">
        <w:rPr>
          <w:rFonts w:ascii="Arial" w:hAnsi="Arial" w:cs="Arial"/>
        </w:rPr>
        <w:t xml:space="preserve">”, en el Parque de la Equidad, previo a la entrega de uniformes y maquinaria a la dirección de Servicios Públicos para preservar la imagen de la ciudad. </w:t>
      </w:r>
    </w:p>
    <w:p w14:paraId="21CFD9E5" w14:textId="77777777" w:rsidR="00596757" w:rsidRPr="00596757" w:rsidRDefault="00596757" w:rsidP="00596757">
      <w:pPr>
        <w:jc w:val="both"/>
        <w:rPr>
          <w:rFonts w:ascii="Arial" w:hAnsi="Arial" w:cs="Arial"/>
        </w:rPr>
      </w:pPr>
    </w:p>
    <w:p w14:paraId="3DE6E3DC" w14:textId="77777777" w:rsidR="00596757" w:rsidRPr="00596757" w:rsidRDefault="00596757" w:rsidP="00596757">
      <w:pPr>
        <w:jc w:val="both"/>
        <w:rPr>
          <w:rFonts w:ascii="Arial" w:hAnsi="Arial" w:cs="Arial"/>
        </w:rPr>
      </w:pPr>
      <w:r w:rsidRPr="00596757">
        <w:rPr>
          <w:rFonts w:ascii="Arial" w:hAnsi="Arial" w:cs="Arial"/>
        </w:rPr>
        <w:t xml:space="preserve">Luego de su llegada al módulo ubicado en el camellón central de la avenida Cancún, entre las calles </w:t>
      </w:r>
      <w:proofErr w:type="spellStart"/>
      <w:r w:rsidRPr="00596757">
        <w:rPr>
          <w:rFonts w:ascii="Arial" w:hAnsi="Arial" w:cs="Arial"/>
        </w:rPr>
        <w:t>Pehaltún</w:t>
      </w:r>
      <w:proofErr w:type="spellEnd"/>
      <w:r w:rsidRPr="00596757">
        <w:rPr>
          <w:rFonts w:ascii="Arial" w:hAnsi="Arial" w:cs="Arial"/>
        </w:rPr>
        <w:t xml:space="preserve"> y Porto Alegre, en presencia de asociaciones civiles y ciudadanos, Ana Paty Peralta anunció que de enero a agosto de este año, se han clausurado 179 basureros clandestinos, sin embargo, se tiene la estadística previa que el 30 por ciento de este tipo de sitios son recurrentes y se vuelven a presentar, por lo que el saneamiento y el llamado a la suma de esfuerzos de la ciudadanía son permanentes, ya que se logra algo extraordinario y excepcional entre todos, desde abajo. </w:t>
      </w:r>
    </w:p>
    <w:p w14:paraId="5DC03534" w14:textId="77777777" w:rsidR="00596757" w:rsidRPr="00596757" w:rsidRDefault="00596757" w:rsidP="00596757">
      <w:pPr>
        <w:jc w:val="both"/>
        <w:rPr>
          <w:rFonts w:ascii="Arial" w:hAnsi="Arial" w:cs="Arial"/>
        </w:rPr>
      </w:pPr>
    </w:p>
    <w:p w14:paraId="31C5F444" w14:textId="77777777" w:rsidR="00596757" w:rsidRPr="00596757" w:rsidRDefault="00596757" w:rsidP="00596757">
      <w:pPr>
        <w:jc w:val="both"/>
        <w:rPr>
          <w:rFonts w:ascii="Arial" w:hAnsi="Arial" w:cs="Arial"/>
        </w:rPr>
      </w:pPr>
      <w:r w:rsidRPr="00596757">
        <w:rPr>
          <w:rFonts w:ascii="Arial" w:hAnsi="Arial" w:cs="Arial"/>
        </w:rPr>
        <w:t xml:space="preserve">“Somos un ejemplo porque tenemos cancunenses responsables, pero el tener un Cancún limpio, que es un sueño para mí y para todos los que están aquí, no siempre es así, porque nos encontramos en un camellón basura, cacharros, muebles, refrigeradores, salas, por eso vamos a trabajar muy fuerte en ser cero tolerantes ante estas toneladas de basura que se van generando en diferentes puntos de la ciudad”, dijo. </w:t>
      </w:r>
    </w:p>
    <w:p w14:paraId="1238AF85" w14:textId="77777777" w:rsidR="00596757" w:rsidRPr="00596757" w:rsidRDefault="00596757" w:rsidP="00596757">
      <w:pPr>
        <w:jc w:val="both"/>
        <w:rPr>
          <w:rFonts w:ascii="Arial" w:hAnsi="Arial" w:cs="Arial"/>
        </w:rPr>
      </w:pPr>
    </w:p>
    <w:p w14:paraId="23B23A7D" w14:textId="77777777" w:rsidR="00596757" w:rsidRPr="00596757" w:rsidRDefault="00596757" w:rsidP="00596757">
      <w:pPr>
        <w:jc w:val="both"/>
        <w:rPr>
          <w:rFonts w:ascii="Arial" w:hAnsi="Arial" w:cs="Arial"/>
        </w:rPr>
      </w:pPr>
      <w:r w:rsidRPr="00596757">
        <w:rPr>
          <w:rFonts w:ascii="Arial" w:hAnsi="Arial" w:cs="Arial"/>
        </w:rPr>
        <w:t xml:space="preserve">En ese marco, la </w:t>
      </w:r>
      <w:proofErr w:type="gramStart"/>
      <w:r w:rsidRPr="00596757">
        <w:rPr>
          <w:rFonts w:ascii="Arial" w:hAnsi="Arial" w:cs="Arial"/>
        </w:rPr>
        <w:t>Presidenta</w:t>
      </w:r>
      <w:proofErr w:type="gramEnd"/>
      <w:r w:rsidRPr="00596757">
        <w:rPr>
          <w:rFonts w:ascii="Arial" w:hAnsi="Arial" w:cs="Arial"/>
        </w:rPr>
        <w:t xml:space="preserve"> Municipal agregó que en lo que va de la administración se han atendido 380 tiraderos clandestinos y recolectado 450 toneladas de desechos, además de que se han colocado lonas con las leyendas de prohibido tirar basura en los respectivos lugares, como parte de la coordinación entre Servicios Públicos y </w:t>
      </w:r>
      <w:proofErr w:type="spellStart"/>
      <w:r w:rsidRPr="00596757">
        <w:rPr>
          <w:rFonts w:ascii="Arial" w:hAnsi="Arial" w:cs="Arial"/>
        </w:rPr>
        <w:t>Siresol</w:t>
      </w:r>
      <w:proofErr w:type="spellEnd"/>
      <w:r w:rsidRPr="00596757">
        <w:rPr>
          <w:rFonts w:ascii="Arial" w:hAnsi="Arial" w:cs="Arial"/>
        </w:rPr>
        <w:t xml:space="preserve">, a lo que se sumará el refuerzo en las campañas de descacharrización. </w:t>
      </w:r>
    </w:p>
    <w:p w14:paraId="077A9798" w14:textId="77777777" w:rsidR="00596757" w:rsidRPr="00596757" w:rsidRDefault="00596757" w:rsidP="00596757">
      <w:pPr>
        <w:jc w:val="both"/>
        <w:rPr>
          <w:rFonts w:ascii="Arial" w:hAnsi="Arial" w:cs="Arial"/>
        </w:rPr>
      </w:pPr>
    </w:p>
    <w:p w14:paraId="05164EF4" w14:textId="77777777" w:rsidR="00596757" w:rsidRPr="00596757" w:rsidRDefault="00596757" w:rsidP="00596757">
      <w:pPr>
        <w:jc w:val="both"/>
        <w:rPr>
          <w:rFonts w:ascii="Arial" w:hAnsi="Arial" w:cs="Arial"/>
        </w:rPr>
      </w:pPr>
      <w:r w:rsidRPr="00596757">
        <w:rPr>
          <w:rFonts w:ascii="Arial" w:hAnsi="Arial" w:cs="Arial"/>
        </w:rPr>
        <w:t xml:space="preserve">Por su parte, la secretaria estatal de Ecología y Medio Ambiente, Josefina </w:t>
      </w:r>
      <w:proofErr w:type="spellStart"/>
      <w:r w:rsidRPr="00596757">
        <w:rPr>
          <w:rFonts w:ascii="Arial" w:hAnsi="Arial" w:cs="Arial"/>
        </w:rPr>
        <w:t>Huguette</w:t>
      </w:r>
      <w:proofErr w:type="spellEnd"/>
      <w:r w:rsidRPr="00596757">
        <w:rPr>
          <w:rFonts w:ascii="Arial" w:hAnsi="Arial" w:cs="Arial"/>
        </w:rPr>
        <w:t xml:space="preserve"> Hernández Gómez, detalló que de acuerdo a los datos de la Secretaría de Medio Ambiente y Recursos Naturales (</w:t>
      </w:r>
      <w:proofErr w:type="spellStart"/>
      <w:r w:rsidRPr="00596757">
        <w:rPr>
          <w:rFonts w:ascii="Arial" w:hAnsi="Arial" w:cs="Arial"/>
        </w:rPr>
        <w:t>Semarnat</w:t>
      </w:r>
      <w:proofErr w:type="spellEnd"/>
      <w:r w:rsidRPr="00596757">
        <w:rPr>
          <w:rFonts w:ascii="Arial" w:hAnsi="Arial" w:cs="Arial"/>
        </w:rPr>
        <w:t xml:space="preserve">), en México se recicla solamente el 11 por ciento de la totalidad de la generación de residuos y que el 89 por ciento termina en predios baldíos o cuerpos de agua, por lo que aplaudió a los habitantes que ya participan en el </w:t>
      </w:r>
      <w:proofErr w:type="spellStart"/>
      <w:r w:rsidRPr="00596757">
        <w:rPr>
          <w:rFonts w:ascii="Arial" w:hAnsi="Arial" w:cs="Arial"/>
        </w:rPr>
        <w:t>Reciclatón</w:t>
      </w:r>
      <w:proofErr w:type="spellEnd"/>
      <w:r w:rsidRPr="00596757">
        <w:rPr>
          <w:rFonts w:ascii="Arial" w:hAnsi="Arial" w:cs="Arial"/>
        </w:rPr>
        <w:t xml:space="preserve"> y ahora podrán acudir diario.</w:t>
      </w:r>
    </w:p>
    <w:p w14:paraId="43DFAAFA" w14:textId="77777777" w:rsidR="00596757" w:rsidRPr="00596757" w:rsidRDefault="00596757" w:rsidP="00596757">
      <w:pPr>
        <w:jc w:val="both"/>
        <w:rPr>
          <w:rFonts w:ascii="Arial" w:hAnsi="Arial" w:cs="Arial"/>
        </w:rPr>
      </w:pPr>
    </w:p>
    <w:p w14:paraId="76AF0578" w14:textId="77777777" w:rsidR="00596757" w:rsidRPr="00596757" w:rsidRDefault="00596757" w:rsidP="00596757">
      <w:pPr>
        <w:jc w:val="both"/>
        <w:rPr>
          <w:rFonts w:ascii="Arial" w:hAnsi="Arial" w:cs="Arial"/>
        </w:rPr>
      </w:pPr>
      <w:r w:rsidRPr="00596757">
        <w:rPr>
          <w:rFonts w:ascii="Arial" w:hAnsi="Arial" w:cs="Arial"/>
        </w:rPr>
        <w:t xml:space="preserve">Después del corte de listón inaugural del lugar, la </w:t>
      </w:r>
      <w:proofErr w:type="gramStart"/>
      <w:r w:rsidRPr="00596757">
        <w:rPr>
          <w:rFonts w:ascii="Arial" w:hAnsi="Arial" w:cs="Arial"/>
        </w:rPr>
        <w:t>Presidenta</w:t>
      </w:r>
      <w:proofErr w:type="gramEnd"/>
      <w:r w:rsidRPr="00596757">
        <w:rPr>
          <w:rFonts w:ascii="Arial" w:hAnsi="Arial" w:cs="Arial"/>
        </w:rPr>
        <w:t xml:space="preserve"> Municipal saludó al artista Miguel Castillo, quien hizo un mural en la fachada del sitio con imágenes de niños jugando en un área verde, además constató la colocación de los primeros desechos ya separados. </w:t>
      </w:r>
    </w:p>
    <w:p w14:paraId="3371C5D4" w14:textId="77777777" w:rsidR="00596757" w:rsidRPr="00596757" w:rsidRDefault="00596757" w:rsidP="00596757">
      <w:pPr>
        <w:jc w:val="both"/>
        <w:rPr>
          <w:rFonts w:ascii="Arial" w:hAnsi="Arial" w:cs="Arial"/>
        </w:rPr>
      </w:pPr>
    </w:p>
    <w:p w14:paraId="2EBF2BF6" w14:textId="77777777" w:rsidR="00596757" w:rsidRPr="00596757" w:rsidRDefault="00596757" w:rsidP="00596757">
      <w:pPr>
        <w:jc w:val="both"/>
        <w:rPr>
          <w:rFonts w:ascii="Arial" w:hAnsi="Arial" w:cs="Arial"/>
        </w:rPr>
      </w:pPr>
      <w:r w:rsidRPr="00596757">
        <w:rPr>
          <w:rFonts w:ascii="Arial" w:hAnsi="Arial" w:cs="Arial"/>
        </w:rPr>
        <w:t xml:space="preserve">Reflejo de ese compromiso por un Cancún limpio, posteriormente, junto con la secretaria del Sindicato Único de Trabajadores al Servicio del Ayuntamiento de Benito Juárez y de sus Organismos Descentralizados (SUTASABJYOD), Delia Alvarado, y el titular de Servicios Públicos, Antonio de la Torre </w:t>
      </w:r>
      <w:proofErr w:type="spellStart"/>
      <w:r w:rsidRPr="00596757">
        <w:rPr>
          <w:rFonts w:ascii="Arial" w:hAnsi="Arial" w:cs="Arial"/>
        </w:rPr>
        <w:t>Chambé</w:t>
      </w:r>
      <w:proofErr w:type="spellEnd"/>
      <w:r w:rsidRPr="00596757">
        <w:rPr>
          <w:rFonts w:ascii="Arial" w:hAnsi="Arial" w:cs="Arial"/>
        </w:rPr>
        <w:t xml:space="preserve">, Ana Paty Peralta entregó uniformes, maquinaria mayor y maquinaria menor al personal de dicha dependencia, como apoyo a los trabajadores para mantener el buen estado de la infraestructura urbana como parques, espacios y áreas comunes en el municipio. </w:t>
      </w:r>
    </w:p>
    <w:p w14:paraId="77063CF4" w14:textId="77777777" w:rsidR="00596757" w:rsidRPr="00596757" w:rsidRDefault="00596757" w:rsidP="00596757">
      <w:pPr>
        <w:jc w:val="both"/>
        <w:rPr>
          <w:rFonts w:ascii="Arial" w:hAnsi="Arial" w:cs="Arial"/>
        </w:rPr>
      </w:pPr>
    </w:p>
    <w:p w14:paraId="455D4C82" w14:textId="77777777" w:rsidR="00596757" w:rsidRPr="00596757" w:rsidRDefault="00596757" w:rsidP="00596757">
      <w:pPr>
        <w:jc w:val="both"/>
        <w:rPr>
          <w:rFonts w:ascii="Arial" w:hAnsi="Arial" w:cs="Arial"/>
        </w:rPr>
      </w:pPr>
      <w:r w:rsidRPr="00596757">
        <w:rPr>
          <w:rFonts w:ascii="Arial" w:hAnsi="Arial" w:cs="Arial"/>
        </w:rPr>
        <w:t xml:space="preserve">“Vengo a agradecerles por todo el trabajo que hacen por la ciudad; todos los días me voy fijando en las calles cómo están trabajando sin descanso, temprano, a las 12 del día con el rayo del sol a todo lo que da, cuando son lluvias y tienen que estar desazolvando y retirando la basura -que por eso se tapan nuestras coladeras-, y les reconozco su entrega, dar el corazón en cada jornada”, finalizó. </w:t>
      </w:r>
    </w:p>
    <w:p w14:paraId="274CF869" w14:textId="77777777" w:rsidR="00596757" w:rsidRPr="00596757" w:rsidRDefault="00596757" w:rsidP="00596757">
      <w:pPr>
        <w:jc w:val="both"/>
        <w:rPr>
          <w:rFonts w:ascii="Arial" w:hAnsi="Arial" w:cs="Arial"/>
        </w:rPr>
      </w:pPr>
    </w:p>
    <w:p w14:paraId="4EE29E2C" w14:textId="6D621711" w:rsidR="00596757" w:rsidRPr="00596757" w:rsidRDefault="00596757" w:rsidP="00596757">
      <w:pPr>
        <w:jc w:val="center"/>
        <w:rPr>
          <w:rFonts w:ascii="Arial" w:hAnsi="Arial" w:cs="Arial"/>
          <w:b/>
          <w:bCs/>
        </w:rPr>
      </w:pPr>
      <w:r w:rsidRPr="00596757">
        <w:rPr>
          <w:rFonts w:ascii="Arial" w:hAnsi="Arial" w:cs="Arial"/>
          <w:b/>
          <w:bCs/>
        </w:rPr>
        <w:t>****</w:t>
      </w:r>
      <w:r>
        <w:rPr>
          <w:rFonts w:ascii="Arial" w:hAnsi="Arial" w:cs="Arial"/>
          <w:b/>
          <w:bCs/>
        </w:rPr>
        <w:t>********</w:t>
      </w:r>
    </w:p>
    <w:p w14:paraId="66DAE981" w14:textId="77777777" w:rsidR="00596757" w:rsidRPr="00596757" w:rsidRDefault="00596757" w:rsidP="00596757">
      <w:pPr>
        <w:jc w:val="center"/>
        <w:rPr>
          <w:rFonts w:ascii="Arial" w:hAnsi="Arial" w:cs="Arial"/>
          <w:b/>
          <w:bCs/>
        </w:rPr>
      </w:pPr>
      <w:r w:rsidRPr="00596757">
        <w:rPr>
          <w:rFonts w:ascii="Arial" w:hAnsi="Arial" w:cs="Arial"/>
          <w:b/>
          <w:bCs/>
        </w:rPr>
        <w:t>COMPLEMENTO INFORMATIVO</w:t>
      </w:r>
    </w:p>
    <w:p w14:paraId="773CECCD" w14:textId="77777777" w:rsidR="00596757" w:rsidRPr="00596757" w:rsidRDefault="00596757" w:rsidP="00596757">
      <w:pPr>
        <w:jc w:val="both"/>
        <w:rPr>
          <w:rFonts w:ascii="Arial" w:hAnsi="Arial" w:cs="Arial"/>
          <w:b/>
          <w:bCs/>
        </w:rPr>
      </w:pPr>
    </w:p>
    <w:p w14:paraId="775566BC" w14:textId="77777777" w:rsidR="00596757" w:rsidRPr="00596757" w:rsidRDefault="00596757" w:rsidP="00596757">
      <w:pPr>
        <w:jc w:val="both"/>
        <w:rPr>
          <w:rFonts w:ascii="Arial" w:hAnsi="Arial" w:cs="Arial"/>
          <w:b/>
          <w:bCs/>
        </w:rPr>
      </w:pPr>
      <w:r w:rsidRPr="00596757">
        <w:rPr>
          <w:rFonts w:ascii="Arial" w:hAnsi="Arial" w:cs="Arial"/>
          <w:b/>
          <w:bCs/>
        </w:rPr>
        <w:t xml:space="preserve">NUMERALIAS: </w:t>
      </w:r>
    </w:p>
    <w:p w14:paraId="22533AA7" w14:textId="77777777" w:rsidR="00596757" w:rsidRPr="00596757" w:rsidRDefault="00596757" w:rsidP="00596757">
      <w:pPr>
        <w:jc w:val="both"/>
        <w:rPr>
          <w:rFonts w:ascii="Arial" w:hAnsi="Arial" w:cs="Arial"/>
        </w:rPr>
      </w:pPr>
    </w:p>
    <w:p w14:paraId="6DFDD1FC" w14:textId="77777777" w:rsidR="00596757" w:rsidRPr="00596757" w:rsidRDefault="00596757" w:rsidP="00596757">
      <w:pPr>
        <w:jc w:val="both"/>
        <w:rPr>
          <w:rFonts w:ascii="Arial" w:hAnsi="Arial" w:cs="Arial"/>
        </w:rPr>
      </w:pPr>
      <w:r w:rsidRPr="00596757">
        <w:rPr>
          <w:rFonts w:ascii="Arial" w:hAnsi="Arial" w:cs="Arial"/>
        </w:rPr>
        <w:t xml:space="preserve">Datos de Secretaría de Ecología y Medio Ambiente: </w:t>
      </w:r>
    </w:p>
    <w:p w14:paraId="3D6DAF07" w14:textId="77777777" w:rsidR="00596757" w:rsidRPr="00596757" w:rsidRDefault="00596757" w:rsidP="00596757">
      <w:pPr>
        <w:jc w:val="both"/>
        <w:rPr>
          <w:rFonts w:ascii="Arial" w:hAnsi="Arial" w:cs="Arial"/>
        </w:rPr>
      </w:pPr>
      <w:r w:rsidRPr="00596757">
        <w:rPr>
          <w:rFonts w:ascii="Arial" w:hAnsi="Arial" w:cs="Arial"/>
        </w:rPr>
        <w:t>3,072 toneladas al día se generan en los 11 municipios de Quintana Roo</w:t>
      </w:r>
    </w:p>
    <w:p w14:paraId="33E06A66" w14:textId="77777777" w:rsidR="00596757" w:rsidRPr="00596757" w:rsidRDefault="00596757" w:rsidP="00596757">
      <w:pPr>
        <w:jc w:val="both"/>
        <w:rPr>
          <w:rFonts w:ascii="Arial" w:hAnsi="Arial" w:cs="Arial"/>
        </w:rPr>
      </w:pPr>
      <w:r w:rsidRPr="00596757">
        <w:rPr>
          <w:rFonts w:ascii="Arial" w:hAnsi="Arial" w:cs="Arial"/>
        </w:rPr>
        <w:t xml:space="preserve">2,724 toneladas no tienen aprovechamiento </w:t>
      </w:r>
    </w:p>
    <w:p w14:paraId="435E9024" w14:textId="77777777" w:rsidR="00596757" w:rsidRPr="00596757" w:rsidRDefault="00596757" w:rsidP="00596757">
      <w:pPr>
        <w:jc w:val="both"/>
        <w:rPr>
          <w:rFonts w:ascii="Arial" w:hAnsi="Arial" w:cs="Arial"/>
        </w:rPr>
      </w:pPr>
      <w:r w:rsidRPr="00596757">
        <w:rPr>
          <w:rFonts w:ascii="Arial" w:hAnsi="Arial" w:cs="Arial"/>
        </w:rPr>
        <w:t xml:space="preserve">337 toneladas se reciclan </w:t>
      </w:r>
    </w:p>
    <w:p w14:paraId="1DCC7AB0" w14:textId="77777777" w:rsidR="00596757" w:rsidRPr="00596757" w:rsidRDefault="00596757" w:rsidP="00596757">
      <w:pPr>
        <w:jc w:val="both"/>
        <w:rPr>
          <w:rFonts w:ascii="Arial" w:hAnsi="Arial" w:cs="Arial"/>
        </w:rPr>
      </w:pPr>
    </w:p>
    <w:p w14:paraId="488B81F6" w14:textId="77777777" w:rsidR="00596757" w:rsidRPr="00596757" w:rsidRDefault="00596757" w:rsidP="00596757">
      <w:pPr>
        <w:jc w:val="both"/>
        <w:rPr>
          <w:rFonts w:ascii="Arial" w:hAnsi="Arial" w:cs="Arial"/>
        </w:rPr>
      </w:pPr>
      <w:r w:rsidRPr="00596757">
        <w:rPr>
          <w:rFonts w:ascii="Arial" w:hAnsi="Arial" w:cs="Arial"/>
        </w:rPr>
        <w:t xml:space="preserve">Entrega de uniformes y maquinaria a Servicios Públicos: </w:t>
      </w:r>
    </w:p>
    <w:p w14:paraId="2B0593E8" w14:textId="77777777" w:rsidR="00596757" w:rsidRPr="00596757" w:rsidRDefault="00596757" w:rsidP="00596757">
      <w:pPr>
        <w:jc w:val="both"/>
        <w:rPr>
          <w:rFonts w:ascii="Arial" w:hAnsi="Arial" w:cs="Arial"/>
        </w:rPr>
      </w:pPr>
      <w:r w:rsidRPr="00596757">
        <w:rPr>
          <w:rFonts w:ascii="Arial" w:hAnsi="Arial" w:cs="Arial"/>
        </w:rPr>
        <w:t xml:space="preserve">7,737 piezas de uniformes: camisolas, pantalones, chalecos de seguridad, playeras </w:t>
      </w:r>
      <w:proofErr w:type="spellStart"/>
      <w:r w:rsidRPr="00596757">
        <w:rPr>
          <w:rFonts w:ascii="Arial" w:hAnsi="Arial" w:cs="Arial"/>
        </w:rPr>
        <w:t>dry</w:t>
      </w:r>
      <w:proofErr w:type="spellEnd"/>
      <w:r w:rsidRPr="00596757">
        <w:rPr>
          <w:rFonts w:ascii="Arial" w:hAnsi="Arial" w:cs="Arial"/>
        </w:rPr>
        <w:t xml:space="preserve"> </w:t>
      </w:r>
      <w:proofErr w:type="spellStart"/>
      <w:r w:rsidRPr="00596757">
        <w:rPr>
          <w:rFonts w:ascii="Arial" w:hAnsi="Arial" w:cs="Arial"/>
        </w:rPr>
        <w:t>fit</w:t>
      </w:r>
      <w:proofErr w:type="spellEnd"/>
      <w:r w:rsidRPr="00596757">
        <w:rPr>
          <w:rFonts w:ascii="Arial" w:hAnsi="Arial" w:cs="Arial"/>
        </w:rPr>
        <w:t xml:space="preserve">, playeras polo y botas industriales  </w:t>
      </w:r>
    </w:p>
    <w:p w14:paraId="10080772" w14:textId="77777777" w:rsidR="00596757" w:rsidRPr="00596757" w:rsidRDefault="00596757" w:rsidP="00596757">
      <w:pPr>
        <w:jc w:val="both"/>
        <w:rPr>
          <w:rFonts w:ascii="Arial" w:hAnsi="Arial" w:cs="Arial"/>
        </w:rPr>
      </w:pPr>
      <w:r w:rsidRPr="00596757">
        <w:rPr>
          <w:rFonts w:ascii="Arial" w:hAnsi="Arial" w:cs="Arial"/>
        </w:rPr>
        <w:lastRenderedPageBreak/>
        <w:t xml:space="preserve">125 unidades de maquinaria menor entregada: desbrozadoras, podadoras, </w:t>
      </w:r>
      <w:proofErr w:type="spellStart"/>
      <w:r w:rsidRPr="00596757">
        <w:rPr>
          <w:rFonts w:ascii="Arial" w:hAnsi="Arial" w:cs="Arial"/>
        </w:rPr>
        <w:t>tractopodadora</w:t>
      </w:r>
      <w:proofErr w:type="spellEnd"/>
      <w:r w:rsidRPr="00596757">
        <w:rPr>
          <w:rFonts w:ascii="Arial" w:hAnsi="Arial" w:cs="Arial"/>
        </w:rPr>
        <w:t xml:space="preserve">, giro cero y motosierras </w:t>
      </w:r>
    </w:p>
    <w:p w14:paraId="1F1263ED" w14:textId="77777777" w:rsidR="00596757" w:rsidRPr="00596757" w:rsidRDefault="00596757" w:rsidP="00596757">
      <w:pPr>
        <w:jc w:val="both"/>
        <w:rPr>
          <w:rFonts w:ascii="Arial" w:hAnsi="Arial" w:cs="Arial"/>
        </w:rPr>
      </w:pPr>
      <w:r w:rsidRPr="00596757">
        <w:rPr>
          <w:rFonts w:ascii="Arial" w:hAnsi="Arial" w:cs="Arial"/>
        </w:rPr>
        <w:t xml:space="preserve">17 unidades de maquinaria mayor: retroexcavadora con pico, </w:t>
      </w:r>
      <w:proofErr w:type="spellStart"/>
      <w:r w:rsidRPr="00596757">
        <w:rPr>
          <w:rFonts w:ascii="Arial" w:hAnsi="Arial" w:cs="Arial"/>
        </w:rPr>
        <w:t>lowboy</w:t>
      </w:r>
      <w:proofErr w:type="spellEnd"/>
      <w:r w:rsidRPr="00596757">
        <w:rPr>
          <w:rFonts w:ascii="Arial" w:hAnsi="Arial" w:cs="Arial"/>
        </w:rPr>
        <w:t xml:space="preserve">, camión de volteo, pipa, </w:t>
      </w:r>
      <w:proofErr w:type="spellStart"/>
      <w:r w:rsidRPr="00596757">
        <w:rPr>
          <w:rFonts w:ascii="Arial" w:hAnsi="Arial" w:cs="Arial"/>
        </w:rPr>
        <w:t>tractocamion</w:t>
      </w:r>
      <w:proofErr w:type="spellEnd"/>
      <w:r w:rsidRPr="00596757">
        <w:rPr>
          <w:rFonts w:ascii="Arial" w:hAnsi="Arial" w:cs="Arial"/>
        </w:rPr>
        <w:t xml:space="preserve"> con góndola y grúa hidráulica articulada con canastilla</w:t>
      </w:r>
    </w:p>
    <w:p w14:paraId="1F9047D4" w14:textId="77777777" w:rsidR="00596757" w:rsidRPr="00596757" w:rsidRDefault="00596757" w:rsidP="00596757">
      <w:pPr>
        <w:jc w:val="center"/>
        <w:rPr>
          <w:rFonts w:ascii="Arial" w:hAnsi="Arial" w:cs="Arial"/>
          <w:b/>
          <w:bCs/>
        </w:rPr>
      </w:pPr>
    </w:p>
    <w:p w14:paraId="7D20437D" w14:textId="3096A56D" w:rsidR="00596757" w:rsidRPr="00596757" w:rsidRDefault="00596757" w:rsidP="00596757">
      <w:pPr>
        <w:jc w:val="center"/>
        <w:rPr>
          <w:rFonts w:ascii="Arial" w:hAnsi="Arial" w:cs="Arial"/>
          <w:b/>
          <w:bCs/>
        </w:rPr>
      </w:pPr>
      <w:r w:rsidRPr="00596757">
        <w:rPr>
          <w:rFonts w:ascii="Arial" w:hAnsi="Arial" w:cs="Arial"/>
          <w:b/>
          <w:bCs/>
        </w:rPr>
        <w:t>CAJA DE DATOS</w:t>
      </w:r>
    </w:p>
    <w:p w14:paraId="59CA0A72" w14:textId="77777777" w:rsidR="00596757" w:rsidRPr="00596757" w:rsidRDefault="00596757" w:rsidP="00596757">
      <w:pPr>
        <w:jc w:val="both"/>
        <w:rPr>
          <w:rFonts w:ascii="Arial" w:hAnsi="Arial" w:cs="Arial"/>
        </w:rPr>
      </w:pPr>
    </w:p>
    <w:p w14:paraId="36FF90F4" w14:textId="77777777" w:rsidR="00596757" w:rsidRPr="00596757" w:rsidRDefault="00596757" w:rsidP="00596757">
      <w:pPr>
        <w:jc w:val="both"/>
        <w:rPr>
          <w:rFonts w:ascii="Arial" w:hAnsi="Arial" w:cs="Arial"/>
        </w:rPr>
      </w:pPr>
      <w:r w:rsidRPr="00596757">
        <w:rPr>
          <w:rFonts w:ascii="Arial" w:hAnsi="Arial" w:cs="Arial"/>
        </w:rPr>
        <w:t>Primer Punto de Acopio Fijo del Programa “</w:t>
      </w:r>
      <w:proofErr w:type="spellStart"/>
      <w:r w:rsidRPr="00596757">
        <w:rPr>
          <w:rFonts w:ascii="Arial" w:hAnsi="Arial" w:cs="Arial"/>
        </w:rPr>
        <w:t>Reciclatón</w:t>
      </w:r>
      <w:proofErr w:type="spellEnd"/>
      <w:r w:rsidRPr="00596757">
        <w:rPr>
          <w:rFonts w:ascii="Arial" w:hAnsi="Arial" w:cs="Arial"/>
        </w:rPr>
        <w:t xml:space="preserve">”: </w:t>
      </w:r>
    </w:p>
    <w:p w14:paraId="0568BCCE" w14:textId="77777777" w:rsidR="00596757" w:rsidRPr="00596757" w:rsidRDefault="00596757" w:rsidP="00596757">
      <w:pPr>
        <w:jc w:val="both"/>
        <w:rPr>
          <w:rFonts w:ascii="Arial" w:hAnsi="Arial" w:cs="Arial"/>
        </w:rPr>
      </w:pPr>
      <w:r w:rsidRPr="00596757">
        <w:rPr>
          <w:rFonts w:ascii="Arial" w:hAnsi="Arial" w:cs="Arial"/>
        </w:rPr>
        <w:t>PET</w:t>
      </w:r>
    </w:p>
    <w:p w14:paraId="1E1FEE59" w14:textId="77777777" w:rsidR="00596757" w:rsidRPr="00596757" w:rsidRDefault="00596757" w:rsidP="00596757">
      <w:pPr>
        <w:jc w:val="both"/>
        <w:rPr>
          <w:rFonts w:ascii="Arial" w:hAnsi="Arial" w:cs="Arial"/>
        </w:rPr>
      </w:pPr>
      <w:r w:rsidRPr="00596757">
        <w:rPr>
          <w:rFonts w:ascii="Arial" w:hAnsi="Arial" w:cs="Arial"/>
        </w:rPr>
        <w:t>Plástico duro</w:t>
      </w:r>
    </w:p>
    <w:p w14:paraId="4A07990F" w14:textId="77777777" w:rsidR="00596757" w:rsidRPr="00596757" w:rsidRDefault="00596757" w:rsidP="00596757">
      <w:pPr>
        <w:jc w:val="both"/>
        <w:rPr>
          <w:rFonts w:ascii="Arial" w:hAnsi="Arial" w:cs="Arial"/>
        </w:rPr>
      </w:pPr>
      <w:r w:rsidRPr="00596757">
        <w:rPr>
          <w:rFonts w:ascii="Arial" w:hAnsi="Arial" w:cs="Arial"/>
        </w:rPr>
        <w:t>Papel</w:t>
      </w:r>
    </w:p>
    <w:p w14:paraId="2087AE4A" w14:textId="77777777" w:rsidR="00596757" w:rsidRPr="00596757" w:rsidRDefault="00596757" w:rsidP="00596757">
      <w:pPr>
        <w:jc w:val="both"/>
        <w:rPr>
          <w:rFonts w:ascii="Arial" w:hAnsi="Arial" w:cs="Arial"/>
        </w:rPr>
      </w:pPr>
      <w:r w:rsidRPr="00596757">
        <w:rPr>
          <w:rFonts w:ascii="Arial" w:hAnsi="Arial" w:cs="Arial"/>
        </w:rPr>
        <w:t>Cartón</w:t>
      </w:r>
    </w:p>
    <w:p w14:paraId="10361E8F" w14:textId="77777777" w:rsidR="00596757" w:rsidRPr="00596757" w:rsidRDefault="00596757" w:rsidP="00596757">
      <w:pPr>
        <w:jc w:val="both"/>
        <w:rPr>
          <w:rFonts w:ascii="Arial" w:hAnsi="Arial" w:cs="Arial"/>
        </w:rPr>
      </w:pPr>
      <w:r w:rsidRPr="00596757">
        <w:rPr>
          <w:rFonts w:ascii="Arial" w:hAnsi="Arial" w:cs="Arial"/>
        </w:rPr>
        <w:t>Latas</w:t>
      </w:r>
    </w:p>
    <w:p w14:paraId="073F06FB" w14:textId="77777777" w:rsidR="00596757" w:rsidRPr="00596757" w:rsidRDefault="00596757" w:rsidP="00596757">
      <w:pPr>
        <w:jc w:val="both"/>
        <w:rPr>
          <w:rFonts w:ascii="Arial" w:hAnsi="Arial" w:cs="Arial"/>
        </w:rPr>
      </w:pPr>
      <w:r w:rsidRPr="00596757">
        <w:rPr>
          <w:rFonts w:ascii="Arial" w:hAnsi="Arial" w:cs="Arial"/>
        </w:rPr>
        <w:t>Tetrapak</w:t>
      </w:r>
    </w:p>
    <w:p w14:paraId="17FB730C" w14:textId="77777777" w:rsidR="00596757" w:rsidRPr="00596757" w:rsidRDefault="00596757" w:rsidP="00596757">
      <w:pPr>
        <w:jc w:val="both"/>
        <w:rPr>
          <w:rFonts w:ascii="Arial" w:hAnsi="Arial" w:cs="Arial"/>
        </w:rPr>
      </w:pPr>
      <w:r w:rsidRPr="00596757">
        <w:rPr>
          <w:rFonts w:ascii="Arial" w:hAnsi="Arial" w:cs="Arial"/>
        </w:rPr>
        <w:t>Vidrio</w:t>
      </w:r>
    </w:p>
    <w:p w14:paraId="24795F1D" w14:textId="77777777" w:rsidR="00596757" w:rsidRPr="00596757" w:rsidRDefault="00596757" w:rsidP="00596757">
      <w:pPr>
        <w:jc w:val="both"/>
        <w:rPr>
          <w:rFonts w:ascii="Arial" w:hAnsi="Arial" w:cs="Arial"/>
        </w:rPr>
      </w:pPr>
      <w:r w:rsidRPr="00596757">
        <w:rPr>
          <w:rFonts w:ascii="Arial" w:hAnsi="Arial" w:cs="Arial"/>
        </w:rPr>
        <w:t>Tapitas</w:t>
      </w:r>
    </w:p>
    <w:p w14:paraId="5F42A783" w14:textId="77777777" w:rsidR="00596757" w:rsidRPr="00596757" w:rsidRDefault="00596757" w:rsidP="00596757">
      <w:pPr>
        <w:jc w:val="both"/>
        <w:rPr>
          <w:rFonts w:ascii="Arial" w:hAnsi="Arial" w:cs="Arial"/>
        </w:rPr>
      </w:pPr>
      <w:r w:rsidRPr="00596757">
        <w:rPr>
          <w:rFonts w:ascii="Arial" w:hAnsi="Arial" w:cs="Arial"/>
        </w:rPr>
        <w:t>Electrónicos</w:t>
      </w:r>
    </w:p>
    <w:p w14:paraId="1B212D7A" w14:textId="77777777" w:rsidR="00596757" w:rsidRPr="00596757" w:rsidRDefault="00596757" w:rsidP="00596757">
      <w:pPr>
        <w:jc w:val="both"/>
        <w:rPr>
          <w:rFonts w:ascii="Arial" w:hAnsi="Arial" w:cs="Arial"/>
        </w:rPr>
      </w:pPr>
      <w:r w:rsidRPr="00596757">
        <w:rPr>
          <w:rFonts w:ascii="Arial" w:hAnsi="Arial" w:cs="Arial"/>
        </w:rPr>
        <w:t>Electrodomésticos</w:t>
      </w:r>
    </w:p>
    <w:p w14:paraId="62DA4F79" w14:textId="77777777" w:rsidR="00596757" w:rsidRPr="00596757" w:rsidRDefault="00596757" w:rsidP="00596757">
      <w:pPr>
        <w:jc w:val="both"/>
        <w:rPr>
          <w:rFonts w:ascii="Arial" w:hAnsi="Arial" w:cs="Arial"/>
        </w:rPr>
      </w:pPr>
      <w:r w:rsidRPr="00596757">
        <w:rPr>
          <w:rFonts w:ascii="Arial" w:hAnsi="Arial" w:cs="Arial"/>
        </w:rPr>
        <w:t>Aceite</w:t>
      </w:r>
    </w:p>
    <w:p w14:paraId="6C27D0F6" w14:textId="77777777" w:rsidR="00596757" w:rsidRPr="00596757" w:rsidRDefault="00596757" w:rsidP="00596757">
      <w:pPr>
        <w:jc w:val="both"/>
        <w:rPr>
          <w:rFonts w:ascii="Arial" w:hAnsi="Arial" w:cs="Arial"/>
        </w:rPr>
      </w:pPr>
    </w:p>
    <w:p w14:paraId="3EA0F378" w14:textId="4E885ECF" w:rsidR="00351441" w:rsidRPr="00596757" w:rsidRDefault="00596757" w:rsidP="00596757">
      <w:pPr>
        <w:jc w:val="both"/>
      </w:pPr>
      <w:r w:rsidRPr="00596757">
        <w:rPr>
          <w:rFonts w:ascii="Arial" w:hAnsi="Arial" w:cs="Arial"/>
        </w:rPr>
        <w:t>Horario: lunes a viernes de 10:00 a 18:00 horas y sábados de 9:00 a 14:00 horas</w:t>
      </w:r>
    </w:p>
    <w:sectPr w:rsidR="00351441" w:rsidRPr="0059675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3AAE" w14:textId="77777777" w:rsidR="004A4FCD" w:rsidRDefault="004A4FCD" w:rsidP="0032752D">
      <w:r>
        <w:separator/>
      </w:r>
    </w:p>
  </w:endnote>
  <w:endnote w:type="continuationSeparator" w:id="0">
    <w:p w14:paraId="23E64E9F" w14:textId="77777777" w:rsidR="004A4FCD" w:rsidRDefault="004A4FC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A0FF" w14:textId="77777777" w:rsidR="004A4FCD" w:rsidRDefault="004A4FCD" w:rsidP="0032752D">
      <w:r>
        <w:separator/>
      </w:r>
    </w:p>
  </w:footnote>
  <w:footnote w:type="continuationSeparator" w:id="0">
    <w:p w14:paraId="55E14AB6" w14:textId="77777777" w:rsidR="004A4FCD" w:rsidRDefault="004A4FC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76D7F232" w:rsidR="00000000"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201</w:t>
          </w:r>
          <w:r w:rsidR="00596757">
            <w:rPr>
              <w:rFonts w:ascii="Gotham" w:hAnsi="Gotham"/>
              <w:b/>
              <w:sz w:val="22"/>
              <w:szCs w:val="22"/>
              <w:lang w:val="es-MX"/>
            </w:rPr>
            <w:t>7</w:t>
          </w:r>
        </w:p>
        <w:p w14:paraId="2564202F" w14:textId="36FF4BF5" w:rsidR="00000000" w:rsidRPr="00E068A5" w:rsidRDefault="00361E9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596757">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82658"/>
    <w:multiLevelType w:val="hybridMultilevel"/>
    <w:tmpl w:val="9472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597722"/>
    <w:multiLevelType w:val="hybridMultilevel"/>
    <w:tmpl w:val="49B29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B6FEE"/>
    <w:multiLevelType w:val="hybridMultilevel"/>
    <w:tmpl w:val="754A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1"/>
  </w:num>
  <w:num w:numId="4" w16cid:durableId="1218857078">
    <w:abstractNumId w:val="3"/>
  </w:num>
  <w:num w:numId="5" w16cid:durableId="1715345676">
    <w:abstractNumId w:val="2"/>
  </w:num>
  <w:num w:numId="6" w16cid:durableId="2108303912">
    <w:abstractNumId w:val="12"/>
  </w:num>
  <w:num w:numId="7" w16cid:durableId="2057317754">
    <w:abstractNumId w:val="10"/>
  </w:num>
  <w:num w:numId="8" w16cid:durableId="1090004825">
    <w:abstractNumId w:val="4"/>
  </w:num>
  <w:num w:numId="9" w16cid:durableId="314064644">
    <w:abstractNumId w:val="7"/>
  </w:num>
  <w:num w:numId="10" w16cid:durableId="94328857">
    <w:abstractNumId w:val="13"/>
  </w:num>
  <w:num w:numId="11" w16cid:durableId="1625502013">
    <w:abstractNumId w:val="5"/>
  </w:num>
  <w:num w:numId="12" w16cid:durableId="127944585">
    <w:abstractNumId w:val="0"/>
  </w:num>
  <w:num w:numId="13" w16cid:durableId="1816484054">
    <w:abstractNumId w:val="9"/>
  </w:num>
  <w:num w:numId="14" w16cid:durableId="1225918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A4FCD"/>
    <w:rsid w:val="004B3D55"/>
    <w:rsid w:val="005314C0"/>
    <w:rsid w:val="00537E86"/>
    <w:rsid w:val="005423C8"/>
    <w:rsid w:val="00596757"/>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71633"/>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2023-09-05T02:34:00Z</dcterms:created>
  <dcterms:modified xsi:type="dcterms:W3CDTF">2023-09-05T21:39:00Z</dcterms:modified>
</cp:coreProperties>
</file>